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B7" w:rsidRDefault="00D751B7" w:rsidP="00D751B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Unit #7 </w:t>
      </w:r>
    </w:p>
    <w:p w:rsidR="00D751B7" w:rsidRDefault="00D751B7" w:rsidP="00D751B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Gas Laws</w:t>
      </w:r>
    </w:p>
    <w:p w:rsidR="00D751B7" w:rsidRDefault="00D751B7" w:rsidP="00D751B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Vocabulary</w:t>
      </w:r>
    </w:p>
    <w:p w:rsidR="00D751B7" w:rsidRDefault="00D751B7" w:rsidP="00D751B7">
      <w:pPr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Chem</w:t>
      </w:r>
      <w:proofErr w:type="spellEnd"/>
      <w:r>
        <w:rPr>
          <w:rFonts w:ascii="Arial Black" w:hAnsi="Arial Black"/>
        </w:rPr>
        <w:t>-R</w:t>
      </w:r>
    </w:p>
    <w:p w:rsidR="00D751B7" w:rsidRDefault="00D751B7" w:rsidP="00D751B7">
      <w:pPr>
        <w:jc w:val="center"/>
        <w:rPr>
          <w:rFonts w:ascii="Arial Black" w:hAnsi="Arial Black"/>
        </w:rPr>
      </w:pPr>
    </w:p>
    <w:p w:rsidR="00D751B7" w:rsidRDefault="00D751B7" w:rsidP="00D751B7">
      <w:pPr>
        <w:rPr>
          <w:rFonts w:ascii="Arial Black" w:hAnsi="Arial Black"/>
        </w:rPr>
      </w:pPr>
      <w:r>
        <w:rPr>
          <w:rFonts w:ascii="Arial Black" w:hAnsi="Arial Black"/>
        </w:rPr>
        <w:t>Complete the vocabulary on a separate sheet of paper</w:t>
      </w:r>
    </w:p>
    <w:p w:rsidR="00D751B7" w:rsidRDefault="00D751B7" w:rsidP="00D751B7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Absolute zero</w:t>
      </w:r>
    </w:p>
    <w:p w:rsidR="00D751B7" w:rsidRDefault="00D751B7" w:rsidP="00D751B7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Kinetic molecular theory</w:t>
      </w:r>
    </w:p>
    <w:p w:rsidR="00D751B7" w:rsidRDefault="00D751B7" w:rsidP="00D751B7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Vapor pressure</w:t>
      </w:r>
    </w:p>
    <w:p w:rsidR="00D751B7" w:rsidRDefault="00D751B7" w:rsidP="00D751B7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Boyle’s Law</w:t>
      </w:r>
    </w:p>
    <w:p w:rsidR="00D751B7" w:rsidRDefault="00D751B7" w:rsidP="00D751B7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Charles’s Law</w:t>
      </w:r>
    </w:p>
    <w:p w:rsidR="00D751B7" w:rsidRDefault="00D751B7" w:rsidP="00D751B7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Gay-Lussac’s Law</w:t>
      </w:r>
    </w:p>
    <w:p w:rsidR="00D751B7" w:rsidRDefault="00D751B7" w:rsidP="00D751B7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Combined Gas Law</w:t>
      </w:r>
    </w:p>
    <w:p w:rsidR="00D751B7" w:rsidRDefault="00D751B7" w:rsidP="00D751B7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Ideal gas law</w:t>
      </w:r>
    </w:p>
    <w:p w:rsidR="00D751B7" w:rsidRDefault="00D751B7" w:rsidP="00D751B7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Dalton’s Law of Partial Pressures</w:t>
      </w:r>
    </w:p>
    <w:p w:rsidR="00D751B7" w:rsidRPr="00CB2EB0" w:rsidRDefault="00D751B7" w:rsidP="00D751B7">
      <w:pPr>
        <w:numPr>
          <w:ilvl w:val="0"/>
          <w:numId w:val="1"/>
        </w:numPr>
        <w:rPr>
          <w:rFonts w:ascii="Arial Black" w:hAnsi="Arial Black"/>
        </w:rPr>
      </w:pPr>
      <w:r w:rsidRPr="00CB2EB0">
        <w:rPr>
          <w:rFonts w:ascii="Arial Black" w:hAnsi="Arial Black"/>
        </w:rPr>
        <w:t>mmHg</w:t>
      </w:r>
    </w:p>
    <w:p w:rsidR="00D751B7" w:rsidRDefault="00D751B7" w:rsidP="00D751B7">
      <w:pPr>
        <w:numPr>
          <w:ilvl w:val="0"/>
          <w:numId w:val="1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torr</w:t>
      </w:r>
      <w:proofErr w:type="spellEnd"/>
    </w:p>
    <w:p w:rsidR="00D751B7" w:rsidRDefault="00D751B7" w:rsidP="00D751B7">
      <w:pPr>
        <w:numPr>
          <w:ilvl w:val="0"/>
          <w:numId w:val="1"/>
        </w:numPr>
        <w:tabs>
          <w:tab w:val="left" w:pos="900"/>
        </w:tabs>
        <w:rPr>
          <w:rFonts w:ascii="Arial Black" w:hAnsi="Arial Black"/>
        </w:rPr>
      </w:pPr>
      <w:r>
        <w:rPr>
          <w:rFonts w:ascii="Arial Black" w:hAnsi="Arial Black"/>
        </w:rPr>
        <w:t>kilopascal</w:t>
      </w:r>
    </w:p>
    <w:p w:rsidR="00D751B7" w:rsidRDefault="00D751B7" w:rsidP="00D751B7">
      <w:pPr>
        <w:numPr>
          <w:ilvl w:val="0"/>
          <w:numId w:val="1"/>
        </w:numPr>
        <w:tabs>
          <w:tab w:val="left" w:pos="720"/>
          <w:tab w:val="left" w:pos="900"/>
        </w:tabs>
        <w:rPr>
          <w:rFonts w:ascii="Arial Black" w:hAnsi="Arial Black"/>
        </w:rPr>
      </w:pPr>
      <w:r>
        <w:rPr>
          <w:rFonts w:ascii="Arial Black" w:hAnsi="Arial Black"/>
        </w:rPr>
        <w:t>atmosphere (the unit –</w:t>
      </w:r>
      <w:proofErr w:type="spellStart"/>
      <w:r>
        <w:rPr>
          <w:rFonts w:ascii="Arial Black" w:hAnsi="Arial Black"/>
        </w:rPr>
        <w:t>atm</w:t>
      </w:r>
      <w:proofErr w:type="spellEnd"/>
      <w:r>
        <w:rPr>
          <w:rFonts w:ascii="Arial Black" w:hAnsi="Arial Black"/>
        </w:rPr>
        <w:t>)</w:t>
      </w:r>
    </w:p>
    <w:p w:rsidR="00D751B7" w:rsidRDefault="00D751B7" w:rsidP="00D751B7">
      <w:pPr>
        <w:numPr>
          <w:ilvl w:val="0"/>
          <w:numId w:val="1"/>
        </w:numPr>
        <w:tabs>
          <w:tab w:val="left" w:pos="720"/>
          <w:tab w:val="left" w:pos="900"/>
        </w:tabs>
        <w:rPr>
          <w:rFonts w:ascii="Arial Black" w:hAnsi="Arial Black"/>
        </w:rPr>
      </w:pPr>
      <w:r>
        <w:rPr>
          <w:rFonts w:ascii="Arial Black" w:hAnsi="Arial Black"/>
        </w:rPr>
        <w:t>standard temperature</w:t>
      </w:r>
    </w:p>
    <w:p w:rsidR="00D751B7" w:rsidRPr="00A42BBD" w:rsidRDefault="00D751B7" w:rsidP="00D751B7">
      <w:pPr>
        <w:numPr>
          <w:ilvl w:val="0"/>
          <w:numId w:val="1"/>
        </w:numPr>
        <w:tabs>
          <w:tab w:val="left" w:pos="720"/>
          <w:tab w:val="left" w:pos="900"/>
        </w:tabs>
        <w:rPr>
          <w:rFonts w:ascii="Arial Black" w:hAnsi="Arial Black"/>
        </w:rPr>
      </w:pPr>
      <w:r>
        <w:rPr>
          <w:rFonts w:ascii="Arial Black" w:hAnsi="Arial Black"/>
        </w:rPr>
        <w:t>standard pressure</w:t>
      </w:r>
    </w:p>
    <w:p w:rsidR="00A4484A" w:rsidRDefault="00A4484A">
      <w:bookmarkStart w:id="0" w:name="_GoBack"/>
      <w:bookmarkEnd w:id="0"/>
    </w:p>
    <w:sectPr w:rsidR="00A44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B03"/>
    <w:multiLevelType w:val="hybridMultilevel"/>
    <w:tmpl w:val="B81C8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B7"/>
    <w:rsid w:val="008877D9"/>
    <w:rsid w:val="00A4484A"/>
    <w:rsid w:val="00CE13D1"/>
    <w:rsid w:val="00D7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2016-01-13T18:59:00Z</dcterms:created>
  <dcterms:modified xsi:type="dcterms:W3CDTF">2016-01-13T19:00:00Z</dcterms:modified>
</cp:coreProperties>
</file>