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31" w:rsidRDefault="00BD38E7">
      <w:r>
        <w:t>Acid Base Vocabulary</w:t>
      </w:r>
      <w:bookmarkStart w:id="0" w:name="_GoBack"/>
      <w:bookmarkEnd w:id="0"/>
    </w:p>
    <w:p w:rsidR="00BD38E7" w:rsidRDefault="00BD38E7"/>
    <w:p w:rsidR="00BD38E7" w:rsidRPr="00BD38E7" w:rsidRDefault="00BD38E7" w:rsidP="00BD38E7">
      <w:pPr>
        <w:widowControl w:val="0"/>
        <w:adjustRightInd w:val="0"/>
        <w:spacing w:after="0" w:line="240" w:lineRule="auto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BD38E7">
        <w:rPr>
          <w:rFonts w:ascii="Arial Black" w:eastAsia="Times New Roman" w:hAnsi="Arial Black" w:cs="Times New Roman"/>
          <w:sz w:val="24"/>
          <w:szCs w:val="24"/>
        </w:rPr>
        <w:t>Vocabulary:  Complete on a separate sheet of paper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t>A</w:t>
      </w:r>
      <w:r w:rsidRPr="00BD38E7">
        <w:rPr>
          <w:rFonts w:ascii="Arial Black" w:eastAsia="Times New Roman" w:hAnsi="Arial Black" w:cs="Times New Roman"/>
        </w:rPr>
        <w:t>rrhenius Acid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Acidity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Arrhenius Base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Alkalinity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Electrolyte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Hydrogen ion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Hydronium ion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Indicator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Neutralization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pH Scale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Salt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Titration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Hydroxide ion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proofErr w:type="spellStart"/>
      <w:r w:rsidRPr="00BD38E7">
        <w:rPr>
          <w:rFonts w:ascii="Arial Black" w:eastAsia="Times New Roman" w:hAnsi="Arial Black" w:cs="Times New Roman"/>
        </w:rPr>
        <w:t>Bronsted</w:t>
      </w:r>
      <w:proofErr w:type="spellEnd"/>
      <w:r w:rsidRPr="00BD38E7">
        <w:rPr>
          <w:rFonts w:ascii="Arial Black" w:eastAsia="Times New Roman" w:hAnsi="Arial Black" w:cs="Times New Roman"/>
        </w:rPr>
        <w:t xml:space="preserve"> Lowry Acid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proofErr w:type="spellStart"/>
      <w:r w:rsidRPr="00BD38E7">
        <w:rPr>
          <w:rFonts w:ascii="Arial Black" w:eastAsia="Times New Roman" w:hAnsi="Arial Black" w:cs="Times New Roman"/>
        </w:rPr>
        <w:t>Bronsted</w:t>
      </w:r>
      <w:proofErr w:type="spellEnd"/>
      <w:r w:rsidRPr="00BD38E7">
        <w:rPr>
          <w:rFonts w:ascii="Arial Black" w:eastAsia="Times New Roman" w:hAnsi="Arial Black" w:cs="Times New Roman"/>
        </w:rPr>
        <w:t xml:space="preserve"> Lowry Bas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proofErr w:type="spellStart"/>
      <w:r w:rsidRPr="00BD38E7">
        <w:rPr>
          <w:rFonts w:ascii="Arial Black" w:eastAsia="Times New Roman" w:hAnsi="Arial Black" w:cs="Times New Roman"/>
        </w:rPr>
        <w:t>Monoprotic</w:t>
      </w:r>
      <w:proofErr w:type="spellEnd"/>
      <w:r w:rsidRPr="00BD38E7">
        <w:rPr>
          <w:rFonts w:ascii="Arial Black" w:eastAsia="Times New Roman" w:hAnsi="Arial Black" w:cs="Times New Roman"/>
        </w:rPr>
        <w:t xml:space="preserve"> Acid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r w:rsidRPr="00BD38E7">
        <w:rPr>
          <w:rFonts w:ascii="Arial Black" w:eastAsia="Times New Roman" w:hAnsi="Arial Black" w:cs="Times New Roman"/>
        </w:rPr>
        <w:t>Diprotic acid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proofErr w:type="spellStart"/>
      <w:r w:rsidRPr="00BD38E7">
        <w:rPr>
          <w:rFonts w:ascii="Arial Black" w:eastAsia="Times New Roman" w:hAnsi="Arial Black" w:cs="Times New Roman"/>
        </w:rPr>
        <w:t>Triporotic</w:t>
      </w:r>
      <w:proofErr w:type="spellEnd"/>
      <w:r w:rsidRPr="00BD38E7">
        <w:rPr>
          <w:rFonts w:ascii="Arial Black" w:eastAsia="Times New Roman" w:hAnsi="Arial Black" w:cs="Times New Roman"/>
        </w:rPr>
        <w:t xml:space="preserve"> acid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proofErr w:type="spellStart"/>
      <w:r w:rsidRPr="00BD38E7">
        <w:rPr>
          <w:rFonts w:ascii="Arial Black" w:eastAsia="Times New Roman" w:hAnsi="Arial Black" w:cs="Times New Roman"/>
        </w:rPr>
        <w:t>Monohydroxy</w:t>
      </w:r>
      <w:proofErr w:type="spellEnd"/>
      <w:r w:rsidRPr="00BD38E7">
        <w:rPr>
          <w:rFonts w:ascii="Arial Black" w:eastAsia="Times New Roman" w:hAnsi="Arial Black" w:cs="Times New Roman"/>
        </w:rPr>
        <w:t xml:space="preserve"> base</w:t>
      </w:r>
    </w:p>
    <w:p w:rsidR="00BD38E7" w:rsidRPr="00BD38E7" w:rsidRDefault="00BD38E7" w:rsidP="00BD38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</w:rPr>
      </w:pPr>
      <w:proofErr w:type="spellStart"/>
      <w:r w:rsidRPr="00BD38E7">
        <w:rPr>
          <w:rFonts w:ascii="Arial Black" w:eastAsia="Times New Roman" w:hAnsi="Arial Black" w:cs="Times New Roman"/>
        </w:rPr>
        <w:t>Dihydroxy</w:t>
      </w:r>
      <w:proofErr w:type="spellEnd"/>
      <w:r w:rsidRPr="00BD38E7">
        <w:rPr>
          <w:rFonts w:ascii="Arial Black" w:eastAsia="Times New Roman" w:hAnsi="Arial Black" w:cs="Times New Roman"/>
        </w:rPr>
        <w:t xml:space="preserve"> base</w:t>
      </w:r>
    </w:p>
    <w:p w:rsidR="00BD38E7" w:rsidRDefault="00BD38E7"/>
    <w:sectPr w:rsidR="00BD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B18"/>
    <w:multiLevelType w:val="hybridMultilevel"/>
    <w:tmpl w:val="5E880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7"/>
    <w:rsid w:val="009441C9"/>
    <w:rsid w:val="00B27331"/>
    <w:rsid w:val="00BD38E7"/>
    <w:rsid w:val="00E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2017-03-30T13:12:00Z</dcterms:created>
  <dcterms:modified xsi:type="dcterms:W3CDTF">2017-03-30T13:13:00Z</dcterms:modified>
</cp:coreProperties>
</file>